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E1" w:rsidRPr="00A768E1" w:rsidRDefault="00A768E1" w:rsidP="006E38CD">
      <w:pPr>
        <w:shd w:val="clear" w:color="auto" w:fill="FFFFFF"/>
        <w:spacing w:before="100" w:beforeAutospacing="1" w:after="100" w:afterAutospacing="1"/>
        <w:jc w:val="both"/>
        <w:rPr>
          <w:rFonts w:ascii="Times New Roman" w:eastAsia="Times New Roman" w:hAnsi="Times New Roman" w:cs="Times New Roman"/>
          <w:b/>
          <w:sz w:val="28"/>
          <w:szCs w:val="28"/>
          <w:lang w:eastAsia="cs-CZ"/>
        </w:rPr>
      </w:pPr>
      <w:r w:rsidRPr="00A768E1">
        <w:rPr>
          <w:rFonts w:ascii="Times New Roman" w:eastAsia="Times New Roman" w:hAnsi="Times New Roman" w:cs="Times New Roman"/>
          <w:bCs/>
          <w:sz w:val="28"/>
          <w:szCs w:val="28"/>
          <w:lang w:eastAsia="cs-CZ"/>
        </w:rPr>
        <w:t>Ministerstvo školství, mládeže a tělovýchovy vydává v</w:t>
      </w:r>
      <w:r>
        <w:rPr>
          <w:rFonts w:ascii="Times New Roman" w:eastAsia="Times New Roman" w:hAnsi="Times New Roman" w:cs="Times New Roman"/>
          <w:bCs/>
          <w:sz w:val="28"/>
          <w:szCs w:val="28"/>
          <w:lang w:eastAsia="cs-CZ"/>
        </w:rPr>
        <w:t> </w:t>
      </w:r>
      <w:r w:rsidRPr="00A768E1">
        <w:rPr>
          <w:rFonts w:ascii="Times New Roman" w:eastAsia="Times New Roman" w:hAnsi="Times New Roman" w:cs="Times New Roman"/>
          <w:bCs/>
          <w:sz w:val="28"/>
          <w:szCs w:val="28"/>
          <w:lang w:eastAsia="cs-CZ"/>
        </w:rPr>
        <w:t>souvislosti</w:t>
      </w:r>
      <w:r>
        <w:rPr>
          <w:rFonts w:ascii="Times New Roman" w:eastAsia="Times New Roman" w:hAnsi="Times New Roman" w:cs="Times New Roman"/>
          <w:bCs/>
          <w:sz w:val="28"/>
          <w:szCs w:val="28"/>
          <w:lang w:eastAsia="cs-CZ"/>
        </w:rPr>
        <w:t xml:space="preserve"> s mimořádnými opatřeními vlády k ochraně obyvatelstva v souvislosti s </w:t>
      </w:r>
      <w:proofErr w:type="spellStart"/>
      <w:r>
        <w:rPr>
          <w:rFonts w:ascii="Times New Roman" w:eastAsia="Times New Roman" w:hAnsi="Times New Roman" w:cs="Times New Roman"/>
          <w:bCs/>
          <w:sz w:val="28"/>
          <w:szCs w:val="28"/>
          <w:lang w:eastAsia="cs-CZ"/>
        </w:rPr>
        <w:t>koronavirem</w:t>
      </w:r>
      <w:proofErr w:type="spellEnd"/>
      <w:r>
        <w:rPr>
          <w:rFonts w:ascii="Times New Roman" w:eastAsia="Times New Roman" w:hAnsi="Times New Roman" w:cs="Times New Roman"/>
          <w:bCs/>
          <w:sz w:val="28"/>
          <w:szCs w:val="28"/>
          <w:lang w:eastAsia="cs-CZ"/>
        </w:rPr>
        <w:t xml:space="preserve"> a onemocněním COVID-19 opatření k organizaci zápisů k předškolnímu vzdělávání pro školní rok 2020/2021. </w:t>
      </w:r>
      <w:r w:rsidRPr="00A768E1">
        <w:rPr>
          <w:rFonts w:ascii="Times New Roman" w:eastAsia="Times New Roman" w:hAnsi="Times New Roman" w:cs="Times New Roman"/>
          <w:b/>
          <w:bCs/>
          <w:sz w:val="28"/>
          <w:szCs w:val="28"/>
          <w:lang w:eastAsia="cs-CZ"/>
        </w:rPr>
        <w:t>Zápisy budou probíhat bez přítomnosti dětí a zákonných zástupců</w:t>
      </w:r>
      <w:r>
        <w:rPr>
          <w:rFonts w:ascii="Times New Roman" w:eastAsia="Times New Roman" w:hAnsi="Times New Roman" w:cs="Times New Roman"/>
          <w:b/>
          <w:bCs/>
          <w:sz w:val="28"/>
          <w:szCs w:val="28"/>
          <w:lang w:eastAsia="cs-CZ"/>
        </w:rPr>
        <w:t>.</w:t>
      </w:r>
    </w:p>
    <w:p w:rsidR="00FE45A3" w:rsidRPr="006E38CD" w:rsidRDefault="008E7B1B" w:rsidP="006E38CD">
      <w:pPr>
        <w:shd w:val="clear" w:color="auto" w:fill="FFFFFF"/>
        <w:spacing w:before="100" w:beforeAutospacing="1" w:after="100" w:afterAutospacing="1" w:line="240" w:lineRule="auto"/>
        <w:jc w:val="center"/>
        <w:rPr>
          <w:rFonts w:ascii="Times New Roman" w:eastAsia="Times New Roman" w:hAnsi="Times New Roman" w:cs="Times New Roman"/>
          <w:b/>
          <w:bCs/>
          <w:color w:val="76923C" w:themeColor="accent3" w:themeShade="BF"/>
          <w:sz w:val="36"/>
          <w:szCs w:val="36"/>
          <w:lang w:eastAsia="cs-CZ"/>
        </w:rPr>
      </w:pPr>
      <w:r w:rsidRPr="006E38CD">
        <w:rPr>
          <w:rFonts w:ascii="Times New Roman" w:eastAsia="Times New Roman" w:hAnsi="Times New Roman" w:cs="Times New Roman"/>
          <w:b/>
          <w:bCs/>
          <w:color w:val="76923C" w:themeColor="accent3" w:themeShade="BF"/>
          <w:sz w:val="36"/>
          <w:szCs w:val="36"/>
          <w:lang w:eastAsia="cs-CZ"/>
        </w:rPr>
        <w:t>Zápis do Mateřské školy speciální Sluníčko, Praha 5, Deylova 3 se uskuteční v</w:t>
      </w:r>
      <w:r w:rsidR="006E38CD" w:rsidRPr="006E38CD">
        <w:rPr>
          <w:rFonts w:ascii="Times New Roman" w:eastAsia="Times New Roman" w:hAnsi="Times New Roman" w:cs="Times New Roman"/>
          <w:b/>
          <w:bCs/>
          <w:color w:val="76923C" w:themeColor="accent3" w:themeShade="BF"/>
          <w:sz w:val="36"/>
          <w:szCs w:val="36"/>
          <w:lang w:eastAsia="cs-CZ"/>
        </w:rPr>
        <w:t> </w:t>
      </w:r>
      <w:r w:rsidRPr="006E38CD">
        <w:rPr>
          <w:rFonts w:ascii="Times New Roman" w:eastAsia="Times New Roman" w:hAnsi="Times New Roman" w:cs="Times New Roman"/>
          <w:b/>
          <w:bCs/>
          <w:color w:val="76923C" w:themeColor="accent3" w:themeShade="BF"/>
          <w:sz w:val="36"/>
          <w:szCs w:val="36"/>
          <w:lang w:eastAsia="cs-CZ"/>
        </w:rPr>
        <w:t>termínu</w:t>
      </w:r>
      <w:r w:rsidR="006E38CD" w:rsidRPr="006E38CD">
        <w:rPr>
          <w:rFonts w:ascii="Times New Roman" w:eastAsia="Times New Roman" w:hAnsi="Times New Roman" w:cs="Times New Roman"/>
          <w:b/>
          <w:bCs/>
          <w:color w:val="76923C" w:themeColor="accent3" w:themeShade="BF"/>
          <w:sz w:val="36"/>
          <w:szCs w:val="36"/>
          <w:lang w:eastAsia="cs-CZ"/>
        </w:rPr>
        <w:t xml:space="preserve"> </w:t>
      </w:r>
      <w:r w:rsidR="00FE45A3" w:rsidRPr="006E38CD">
        <w:rPr>
          <w:rFonts w:ascii="Times New Roman" w:eastAsia="Times New Roman" w:hAnsi="Times New Roman" w:cs="Times New Roman"/>
          <w:b/>
          <w:bCs/>
          <w:color w:val="76923C" w:themeColor="accent3" w:themeShade="BF"/>
          <w:sz w:val="36"/>
          <w:szCs w:val="36"/>
          <w:lang w:eastAsia="cs-CZ"/>
        </w:rPr>
        <w:t>5. - 6. 5. 2020 </w:t>
      </w:r>
    </w:p>
    <w:p w:rsidR="00FE45A3" w:rsidRPr="00A768E1" w:rsidRDefault="00FE45A3" w:rsidP="00FE45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sz w:val="28"/>
          <w:szCs w:val="28"/>
          <w:lang w:eastAsia="cs-CZ"/>
        </w:rPr>
        <w:t>5. 5. 2020 od 8. 00 hod. do 12. 00 hod. a od 14. 00 hod. do 16. 00 hod.</w:t>
      </w:r>
    </w:p>
    <w:p w:rsidR="008E7B1B" w:rsidRPr="006E38CD" w:rsidRDefault="00FE45A3" w:rsidP="00FE45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sz w:val="28"/>
          <w:szCs w:val="28"/>
          <w:lang w:eastAsia="cs-CZ"/>
        </w:rPr>
        <w:t>6. 5. 2020 od 8. 00 hod. do 12. 00 hod.</w:t>
      </w:r>
    </w:p>
    <w:p w:rsidR="008E7B1B" w:rsidRDefault="008E7B1B" w:rsidP="00FE45A3">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cs-CZ"/>
        </w:rPr>
      </w:pPr>
      <w:r w:rsidRPr="008E7B1B">
        <w:rPr>
          <w:rFonts w:ascii="Times New Roman" w:eastAsia="Times New Roman" w:hAnsi="Times New Roman" w:cs="Times New Roman"/>
          <w:b/>
          <w:sz w:val="28"/>
          <w:szCs w:val="28"/>
          <w:lang w:eastAsia="cs-CZ"/>
        </w:rPr>
        <w:t>Postup při zápisu k předškolnímu vzdělávání</w:t>
      </w:r>
      <w:r>
        <w:rPr>
          <w:rFonts w:ascii="Times New Roman" w:eastAsia="Times New Roman" w:hAnsi="Times New Roman" w:cs="Times New Roman"/>
          <w:b/>
          <w:sz w:val="28"/>
          <w:szCs w:val="28"/>
          <w:lang w:eastAsia="cs-CZ"/>
        </w:rPr>
        <w:t>:</w:t>
      </w:r>
    </w:p>
    <w:p w:rsidR="008E7B1B" w:rsidRPr="009A5E8B" w:rsidRDefault="007141D6" w:rsidP="006E38CD">
      <w:pPr>
        <w:pStyle w:val="Odstavecseseznamem"/>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u w:val="single"/>
          <w:lang w:eastAsia="cs-CZ"/>
        </w:rPr>
      </w:pPr>
      <w:r>
        <w:rPr>
          <w:rFonts w:ascii="Times New Roman" w:eastAsia="Times New Roman" w:hAnsi="Times New Roman" w:cs="Times New Roman"/>
          <w:color w:val="FF0000"/>
          <w:sz w:val="28"/>
          <w:szCs w:val="28"/>
          <w:u w:val="single"/>
          <w:lang w:eastAsia="cs-CZ"/>
        </w:rPr>
        <w:t xml:space="preserve">Zákonní zástupci podají: </w:t>
      </w:r>
      <w:r w:rsidR="008E7B1B" w:rsidRPr="009A5E8B">
        <w:rPr>
          <w:rFonts w:ascii="Times New Roman" w:eastAsia="Times New Roman" w:hAnsi="Times New Roman" w:cs="Times New Roman"/>
          <w:color w:val="FF0000"/>
          <w:sz w:val="28"/>
          <w:szCs w:val="28"/>
          <w:u w:val="single"/>
          <w:lang w:eastAsia="cs-CZ"/>
        </w:rPr>
        <w:t>přihlášku</w:t>
      </w:r>
      <w:r>
        <w:rPr>
          <w:rFonts w:ascii="Times New Roman" w:eastAsia="Times New Roman" w:hAnsi="Times New Roman" w:cs="Times New Roman"/>
          <w:color w:val="FF0000"/>
          <w:sz w:val="28"/>
          <w:szCs w:val="28"/>
          <w:u w:val="single"/>
          <w:lang w:eastAsia="cs-CZ"/>
        </w:rPr>
        <w:t>, kopii rodného listu dítěte, informovaný souhlas (viz formulář)</w:t>
      </w:r>
    </w:p>
    <w:p w:rsidR="00017943" w:rsidRPr="006E38CD" w:rsidRDefault="00017943" w:rsidP="00017943">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cs-CZ"/>
        </w:rPr>
      </w:pPr>
    </w:p>
    <w:p w:rsidR="006E38CD" w:rsidRDefault="008E7B1B" w:rsidP="006E38CD">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6E38CD">
        <w:rPr>
          <w:rFonts w:ascii="Times New Roman" w:eastAsia="Times New Roman" w:hAnsi="Times New Roman" w:cs="Times New Roman"/>
          <w:sz w:val="28"/>
          <w:szCs w:val="28"/>
          <w:lang w:eastAsia="cs-CZ"/>
        </w:rPr>
        <w:t>Datovou schránkou.</w:t>
      </w:r>
    </w:p>
    <w:p w:rsidR="006E38CD" w:rsidRDefault="008E7B1B" w:rsidP="006E38CD">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6E38CD">
        <w:rPr>
          <w:rFonts w:ascii="Times New Roman" w:eastAsia="Times New Roman" w:hAnsi="Times New Roman" w:cs="Times New Roman"/>
          <w:sz w:val="28"/>
          <w:szCs w:val="28"/>
          <w:lang w:eastAsia="cs-CZ"/>
        </w:rPr>
        <w:t>E</w:t>
      </w:r>
      <w:r w:rsidR="009A5E8B">
        <w:rPr>
          <w:rFonts w:ascii="Times New Roman" w:eastAsia="Times New Roman" w:hAnsi="Times New Roman" w:cs="Times New Roman"/>
          <w:sz w:val="28"/>
          <w:szCs w:val="28"/>
          <w:lang w:eastAsia="cs-CZ"/>
        </w:rPr>
        <w:t>-</w:t>
      </w:r>
      <w:r w:rsidRPr="006E38CD">
        <w:rPr>
          <w:rFonts w:ascii="Times New Roman" w:eastAsia="Times New Roman" w:hAnsi="Times New Roman" w:cs="Times New Roman"/>
          <w:sz w:val="28"/>
          <w:szCs w:val="28"/>
          <w:lang w:eastAsia="cs-CZ"/>
        </w:rPr>
        <w:t xml:space="preserve">mailem s elektronickým </w:t>
      </w:r>
      <w:r w:rsidR="009A5E8B">
        <w:rPr>
          <w:rFonts w:ascii="Times New Roman" w:eastAsia="Times New Roman" w:hAnsi="Times New Roman" w:cs="Times New Roman"/>
          <w:sz w:val="28"/>
          <w:szCs w:val="28"/>
          <w:lang w:eastAsia="cs-CZ"/>
        </w:rPr>
        <w:t>podpisem (sps.deylova@zris.mepnet.cz).</w:t>
      </w:r>
    </w:p>
    <w:p w:rsidR="006E38CD" w:rsidRDefault="008E7B1B" w:rsidP="006E38CD">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6E38CD">
        <w:rPr>
          <w:rFonts w:ascii="Times New Roman" w:eastAsia="Times New Roman" w:hAnsi="Times New Roman" w:cs="Times New Roman"/>
          <w:sz w:val="28"/>
          <w:szCs w:val="28"/>
          <w:lang w:eastAsia="cs-CZ"/>
        </w:rPr>
        <w:t>Poštou.</w:t>
      </w:r>
    </w:p>
    <w:p w:rsidR="008E7B1B" w:rsidRPr="006E38CD" w:rsidRDefault="008E7B1B" w:rsidP="006E38CD">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6E38CD">
        <w:rPr>
          <w:rFonts w:ascii="Times New Roman" w:eastAsia="Times New Roman" w:hAnsi="Times New Roman" w:cs="Times New Roman"/>
          <w:sz w:val="28"/>
          <w:szCs w:val="28"/>
          <w:lang w:eastAsia="cs-CZ"/>
        </w:rPr>
        <w:t xml:space="preserve">V krajním případě dle konkrétní situace osobním podáním ve škole po předchozí telefonické domluvě. </w:t>
      </w:r>
    </w:p>
    <w:p w:rsidR="006E38CD" w:rsidRPr="00017943" w:rsidRDefault="006E38CD" w:rsidP="006E38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p>
    <w:p w:rsidR="00017943" w:rsidRPr="00017943" w:rsidRDefault="00017943" w:rsidP="00017943">
      <w:pPr>
        <w:pStyle w:val="Odstavecseseznamem"/>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9A5E8B">
        <w:rPr>
          <w:rFonts w:ascii="Times New Roman" w:eastAsia="Times New Roman" w:hAnsi="Times New Roman" w:cs="Times New Roman"/>
          <w:color w:val="FF0000"/>
          <w:sz w:val="28"/>
          <w:szCs w:val="28"/>
          <w:u w:val="single"/>
          <w:lang w:eastAsia="cs-CZ"/>
        </w:rPr>
        <w:t xml:space="preserve">Po zaslání formulářů obdrží registrační číslo dohodnutým způsobem </w:t>
      </w:r>
      <w:r>
        <w:rPr>
          <w:rFonts w:ascii="Times New Roman" w:eastAsia="Times New Roman" w:hAnsi="Times New Roman" w:cs="Times New Roman"/>
          <w:sz w:val="28"/>
          <w:szCs w:val="28"/>
          <w:lang w:eastAsia="cs-CZ"/>
        </w:rPr>
        <w:t>(mailem, datovou schránkou, osobně).</w:t>
      </w:r>
    </w:p>
    <w:p w:rsidR="009A5E8B" w:rsidRDefault="009A5E8B" w:rsidP="00FE45A3">
      <w:p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cs-CZ"/>
        </w:rPr>
      </w:pPr>
    </w:p>
    <w:p w:rsidR="00FE45A3" w:rsidRPr="00A768E1" w:rsidRDefault="00FE45A3" w:rsidP="00FE45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b/>
          <w:bCs/>
          <w:sz w:val="28"/>
          <w:szCs w:val="28"/>
          <w:lang w:eastAsia="cs-CZ"/>
        </w:rPr>
        <w:t>Kritéria přijímání dětí:</w:t>
      </w:r>
    </w:p>
    <w:p w:rsidR="00FE45A3" w:rsidRPr="000F0E53" w:rsidRDefault="00FE45A3" w:rsidP="00FE45A3">
      <w:pPr>
        <w:pStyle w:val="Odstavecseseznamem"/>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0F0E53">
        <w:rPr>
          <w:rFonts w:ascii="Times New Roman" w:eastAsia="Times New Roman" w:hAnsi="Times New Roman" w:cs="Times New Roman"/>
          <w:bCs/>
          <w:sz w:val="28"/>
          <w:szCs w:val="28"/>
          <w:lang w:eastAsia="cs-CZ"/>
        </w:rPr>
        <w:t>Do mateřské školy budeme přijímat děti se stupněm podpůrných opatření 3 - 5.</w:t>
      </w:r>
    </w:p>
    <w:p w:rsidR="000F0E53" w:rsidRPr="000F0E53" w:rsidRDefault="000F0E53" w:rsidP="000F0E53">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p>
    <w:p w:rsidR="000F0E53" w:rsidRPr="000F0E53" w:rsidRDefault="00FE45A3" w:rsidP="000F0E53">
      <w:pPr>
        <w:pStyle w:val="Odstavecseseznamem"/>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0F0E53">
        <w:rPr>
          <w:rFonts w:ascii="Times New Roman" w:eastAsia="Times New Roman" w:hAnsi="Times New Roman" w:cs="Times New Roman"/>
          <w:bCs/>
          <w:sz w:val="28"/>
          <w:szCs w:val="28"/>
          <w:lang w:eastAsia="cs-CZ"/>
        </w:rPr>
        <w:t>Ve vyjádření školského poradenského zařízení bude doporučeno zařadit dítě do školy zřízené podle § 16 odst. 9 zákona.</w:t>
      </w:r>
    </w:p>
    <w:p w:rsidR="000F0E53" w:rsidRPr="000F0E53" w:rsidRDefault="000F0E53" w:rsidP="000F0E53">
      <w:pPr>
        <w:pStyle w:val="Odstavecseseznamem"/>
        <w:rPr>
          <w:rFonts w:ascii="Times New Roman" w:eastAsia="Times New Roman" w:hAnsi="Times New Roman" w:cs="Times New Roman"/>
          <w:sz w:val="28"/>
          <w:szCs w:val="28"/>
          <w:lang w:eastAsia="cs-CZ"/>
        </w:rPr>
      </w:pPr>
    </w:p>
    <w:p w:rsidR="000F0E53" w:rsidRPr="000F0E53" w:rsidRDefault="000F0E53" w:rsidP="000F0E53">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p>
    <w:p w:rsidR="00FE45A3" w:rsidRPr="000F0E53" w:rsidRDefault="00FE45A3" w:rsidP="00FE45A3">
      <w:pPr>
        <w:pStyle w:val="Odstavecseseznamem"/>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0F0E53">
        <w:rPr>
          <w:rFonts w:ascii="Times New Roman" w:eastAsia="Times New Roman" w:hAnsi="Times New Roman" w:cs="Times New Roman"/>
          <w:bCs/>
          <w:sz w:val="28"/>
          <w:szCs w:val="28"/>
          <w:lang w:eastAsia="cs-CZ"/>
        </w:rPr>
        <w:t>Přednostně budou přijímány děti k povinnému předškolnímu vzdělávání, které dovrší 5 let věku do 31. 8. 2020 a děti s odkladem školní docházky.</w:t>
      </w:r>
    </w:p>
    <w:p w:rsidR="000F0E53" w:rsidRPr="000F0E53" w:rsidRDefault="000F0E53" w:rsidP="000F0E53">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p>
    <w:p w:rsidR="00FE45A3" w:rsidRDefault="00FE45A3" w:rsidP="00FE45A3">
      <w:pPr>
        <w:pStyle w:val="Odstavecseseznamem"/>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0F0E53">
        <w:rPr>
          <w:rFonts w:ascii="Times New Roman" w:eastAsia="Times New Roman" w:hAnsi="Times New Roman" w:cs="Times New Roman"/>
          <w:sz w:val="28"/>
          <w:szCs w:val="28"/>
          <w:lang w:eastAsia="cs-CZ"/>
        </w:rPr>
        <w:t>Dále děti, které dovrší 4 let věku k 31. 8. 2020.</w:t>
      </w:r>
    </w:p>
    <w:p w:rsidR="000F0E53" w:rsidRPr="000F0E53" w:rsidRDefault="000F0E53" w:rsidP="000F0E53">
      <w:pPr>
        <w:pStyle w:val="Odstavecseseznamem"/>
        <w:rPr>
          <w:rFonts w:ascii="Times New Roman" w:eastAsia="Times New Roman" w:hAnsi="Times New Roman" w:cs="Times New Roman"/>
          <w:sz w:val="28"/>
          <w:szCs w:val="28"/>
          <w:lang w:eastAsia="cs-CZ"/>
        </w:rPr>
      </w:pPr>
    </w:p>
    <w:p w:rsidR="000F0E53" w:rsidRPr="000F0E53" w:rsidRDefault="000F0E53" w:rsidP="000F0E53">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p>
    <w:p w:rsidR="00FE45A3" w:rsidRDefault="00FE45A3" w:rsidP="00FE45A3">
      <w:pPr>
        <w:pStyle w:val="Odstavecseseznamem"/>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0F0E53">
        <w:rPr>
          <w:rFonts w:ascii="Times New Roman" w:eastAsia="Times New Roman" w:hAnsi="Times New Roman" w:cs="Times New Roman"/>
          <w:sz w:val="28"/>
          <w:szCs w:val="28"/>
          <w:lang w:eastAsia="cs-CZ"/>
        </w:rPr>
        <w:t>Dále děti, které dovrší 3 let věku k 31. 8. 2020</w:t>
      </w:r>
      <w:r w:rsidRPr="00A768E1">
        <w:rPr>
          <w:rFonts w:ascii="Times New Roman" w:eastAsia="Times New Roman" w:hAnsi="Times New Roman" w:cs="Times New Roman"/>
          <w:sz w:val="28"/>
          <w:szCs w:val="28"/>
          <w:lang w:eastAsia="cs-CZ"/>
        </w:rPr>
        <w:t>.</w:t>
      </w:r>
    </w:p>
    <w:p w:rsidR="000F0E53" w:rsidRPr="00A768E1" w:rsidRDefault="000F0E53" w:rsidP="000F0E53">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p>
    <w:p w:rsidR="00FE45A3" w:rsidRDefault="00FE45A3" w:rsidP="00FE45A3">
      <w:pPr>
        <w:pStyle w:val="Odstavecseseznamem"/>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sz w:val="28"/>
          <w:szCs w:val="28"/>
          <w:lang w:eastAsia="cs-CZ"/>
        </w:rPr>
        <w:t>Děti, které k 31. 8. 2020 dovrší 2 let věku, budou přijaty pouze v případě volné kapacity.</w:t>
      </w:r>
    </w:p>
    <w:p w:rsidR="000F0E53" w:rsidRPr="000F0E53" w:rsidRDefault="000F0E53" w:rsidP="000F0E53">
      <w:pPr>
        <w:pStyle w:val="Odstavecseseznamem"/>
        <w:rPr>
          <w:rFonts w:ascii="Times New Roman" w:eastAsia="Times New Roman" w:hAnsi="Times New Roman" w:cs="Times New Roman"/>
          <w:sz w:val="28"/>
          <w:szCs w:val="28"/>
          <w:lang w:eastAsia="cs-CZ"/>
        </w:rPr>
      </w:pPr>
    </w:p>
    <w:p w:rsidR="000F0E53" w:rsidRPr="00A768E1" w:rsidRDefault="000F0E53" w:rsidP="000F0E53">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p>
    <w:p w:rsidR="00FE45A3" w:rsidRPr="00A768E1" w:rsidRDefault="00FE45A3" w:rsidP="006843F7">
      <w:pPr>
        <w:pStyle w:val="Odstavecseseznamem"/>
        <w:numPr>
          <w:ilvl w:val="0"/>
          <w:numId w:val="5"/>
        </w:numPr>
        <w:shd w:val="clear" w:color="auto" w:fill="FFFFFF"/>
        <w:spacing w:before="100" w:beforeAutospacing="1" w:after="100" w:afterAutospacing="1"/>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b/>
          <w:bCs/>
          <w:sz w:val="28"/>
          <w:szCs w:val="28"/>
          <w:lang w:eastAsia="cs-CZ"/>
        </w:rPr>
        <w:t xml:space="preserve">Očkování - </w:t>
      </w:r>
      <w:r w:rsidRPr="00A768E1">
        <w:rPr>
          <w:rFonts w:ascii="Times New Roman" w:eastAsia="Times New Roman" w:hAnsi="Times New Roman" w:cs="Times New Roman"/>
          <w:sz w:val="28"/>
          <w:szCs w:val="28"/>
          <w:lang w:eastAsia="cs-CZ"/>
        </w:rPr>
        <w:t>podmínkou přijetí dítěte do MŠ je podle § 50 zákona o ochraně veřejného zdraví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FE45A3" w:rsidRPr="00A768E1" w:rsidRDefault="00FE45A3" w:rsidP="00FE45A3">
      <w:p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cs-CZ"/>
        </w:rPr>
      </w:pPr>
      <w:r w:rsidRPr="00A768E1">
        <w:rPr>
          <w:rFonts w:ascii="Times New Roman" w:eastAsia="Times New Roman" w:hAnsi="Times New Roman" w:cs="Times New Roman"/>
          <w:sz w:val="28"/>
          <w:szCs w:val="28"/>
          <w:u w:val="single"/>
          <w:lang w:eastAsia="cs-CZ"/>
        </w:rPr>
        <w:t>Pro doložení této povinnosti stačí doložit:</w:t>
      </w:r>
    </w:p>
    <w:p w:rsidR="00FE45A3" w:rsidRDefault="00FE45A3" w:rsidP="009A5E8B">
      <w:pPr>
        <w:pStyle w:val="Odstavecseseznamem"/>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cs-CZ"/>
        </w:rPr>
      </w:pPr>
      <w:r w:rsidRPr="00A768E1">
        <w:rPr>
          <w:rFonts w:ascii="Times New Roman" w:eastAsia="Times New Roman" w:hAnsi="Times New Roman" w:cs="Times New Roman"/>
          <w:b/>
          <w:sz w:val="28"/>
          <w:szCs w:val="28"/>
          <w:lang w:eastAsia="cs-CZ"/>
        </w:rPr>
        <w:t>Prohlášení zákonného zást</w:t>
      </w:r>
      <w:r w:rsidR="007141D6">
        <w:rPr>
          <w:rFonts w:ascii="Times New Roman" w:eastAsia="Times New Roman" w:hAnsi="Times New Roman" w:cs="Times New Roman"/>
          <w:b/>
          <w:sz w:val="28"/>
          <w:szCs w:val="28"/>
          <w:lang w:eastAsia="cs-CZ"/>
        </w:rPr>
        <w:t>upce, že je dítě řádně očkováno (viz formulář)</w:t>
      </w:r>
    </w:p>
    <w:p w:rsidR="000F0E53" w:rsidRPr="000F0E53" w:rsidRDefault="00FE45A3" w:rsidP="009A5E8B">
      <w:pPr>
        <w:pStyle w:val="Odstavecseseznamem"/>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cs-CZ"/>
        </w:rPr>
      </w:pPr>
      <w:r w:rsidRPr="00A768E1">
        <w:rPr>
          <w:rFonts w:ascii="Times New Roman" w:eastAsia="Times New Roman" w:hAnsi="Times New Roman" w:cs="Times New Roman"/>
          <w:b/>
          <w:sz w:val="28"/>
          <w:szCs w:val="28"/>
          <w:lang w:eastAsia="cs-CZ"/>
        </w:rPr>
        <w:t>Kopii očkovacího průkazu.</w:t>
      </w:r>
    </w:p>
    <w:p w:rsidR="008B2A6F" w:rsidRDefault="008B2A6F" w:rsidP="006C44EF">
      <w:pPr>
        <w:shd w:val="clear" w:color="auto" w:fill="FFFFFF"/>
        <w:spacing w:before="100" w:beforeAutospacing="1" w:after="100" w:afterAutospacing="1"/>
        <w:jc w:val="both"/>
        <w:rPr>
          <w:rFonts w:ascii="Times New Roman" w:hAnsi="Times New Roman" w:cs="Times New Roman"/>
          <w:sz w:val="28"/>
          <w:szCs w:val="28"/>
        </w:rPr>
      </w:pPr>
      <w:r w:rsidRPr="00A768E1">
        <w:rPr>
          <w:rFonts w:ascii="Times New Roman" w:hAnsi="Times New Roman" w:cs="Times New Roman"/>
          <w:sz w:val="28"/>
          <w:szCs w:val="28"/>
        </w:rPr>
        <w:t>Ředitel</w:t>
      </w:r>
      <w:r w:rsidR="006C44EF">
        <w:rPr>
          <w:rFonts w:ascii="Times New Roman" w:hAnsi="Times New Roman" w:cs="Times New Roman"/>
          <w:sz w:val="28"/>
          <w:szCs w:val="28"/>
        </w:rPr>
        <w:t>ka</w:t>
      </w:r>
      <w:r w:rsidRPr="00A768E1">
        <w:rPr>
          <w:rFonts w:ascii="Times New Roman" w:hAnsi="Times New Roman" w:cs="Times New Roman"/>
          <w:sz w:val="28"/>
          <w:szCs w:val="28"/>
        </w:rPr>
        <w:t xml:space="preserve"> školy porovná očkovací průkaz s očkovacím kalendářem - tedy porovná, zda dítě bylo očkováno všemi vakcínami, které v jeho věku má mít. </w:t>
      </w:r>
    </w:p>
    <w:p w:rsidR="00A768E1" w:rsidRDefault="00A768E1" w:rsidP="006C44EF">
      <w:pPr>
        <w:shd w:val="clear" w:color="auto" w:fill="FFFFFF"/>
        <w:spacing w:before="100" w:beforeAutospacing="1" w:after="100" w:afterAutospacing="1"/>
        <w:jc w:val="both"/>
        <w:rPr>
          <w:rFonts w:ascii="Times New Roman" w:hAnsi="Times New Roman" w:cs="Times New Roman"/>
          <w:color w:val="000000"/>
          <w:sz w:val="28"/>
          <w:szCs w:val="28"/>
        </w:rPr>
      </w:pPr>
      <w:r w:rsidRPr="00A768E1">
        <w:rPr>
          <w:rFonts w:ascii="Times New Roman" w:hAnsi="Times New Roman" w:cs="Times New Roman"/>
          <w:color w:val="000000"/>
          <w:sz w:val="28"/>
          <w:szCs w:val="28"/>
        </w:rPr>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w:t>
      </w:r>
    </w:p>
    <w:p w:rsidR="009A5E8B" w:rsidRPr="009A5E8B" w:rsidRDefault="009A5E8B" w:rsidP="009A5E8B">
      <w:pPr>
        <w:pStyle w:val="Odstavecseseznamem"/>
        <w:numPr>
          <w:ilvl w:val="0"/>
          <w:numId w:val="10"/>
        </w:numPr>
        <w:shd w:val="clear" w:color="auto" w:fill="FFFFFF"/>
        <w:spacing w:before="100" w:beforeAutospacing="1" w:after="100" w:afterAutospacing="1"/>
        <w:jc w:val="both"/>
        <w:rPr>
          <w:rFonts w:ascii="Times New Roman" w:hAnsi="Times New Roman" w:cs="Times New Roman"/>
          <w:color w:val="FF0000"/>
          <w:sz w:val="28"/>
          <w:szCs w:val="28"/>
          <w:u w:val="single"/>
        </w:rPr>
      </w:pPr>
      <w:r w:rsidRPr="009A5E8B">
        <w:rPr>
          <w:rFonts w:ascii="Times New Roman" w:hAnsi="Times New Roman" w:cs="Times New Roman"/>
          <w:color w:val="FF0000"/>
          <w:sz w:val="28"/>
          <w:szCs w:val="28"/>
          <w:u w:val="single"/>
        </w:rPr>
        <w:t xml:space="preserve">O </w:t>
      </w:r>
      <w:r w:rsidR="00656068" w:rsidRPr="009A5E8B">
        <w:rPr>
          <w:rFonts w:ascii="Times New Roman" w:hAnsi="Times New Roman" w:cs="Times New Roman"/>
          <w:color w:val="FF0000"/>
          <w:sz w:val="28"/>
          <w:szCs w:val="28"/>
          <w:u w:val="single"/>
        </w:rPr>
        <w:t xml:space="preserve">přijetí rozhodne ředitel školy ve správním řízení. </w:t>
      </w:r>
    </w:p>
    <w:p w:rsidR="00656068" w:rsidRPr="009A5E8B" w:rsidRDefault="00656068" w:rsidP="009A5E8B">
      <w:pPr>
        <w:shd w:val="clear" w:color="auto" w:fill="FFFFFF"/>
        <w:spacing w:before="100" w:beforeAutospacing="1" w:after="100" w:afterAutospacing="1"/>
        <w:ind w:left="360"/>
        <w:jc w:val="both"/>
        <w:rPr>
          <w:rFonts w:ascii="Times New Roman" w:hAnsi="Times New Roman" w:cs="Times New Roman"/>
          <w:color w:val="000000"/>
          <w:sz w:val="28"/>
          <w:szCs w:val="28"/>
        </w:rPr>
      </w:pPr>
      <w:r w:rsidRPr="009A5E8B">
        <w:rPr>
          <w:rFonts w:ascii="Times New Roman" w:hAnsi="Times New Roman" w:cs="Times New Roman"/>
          <w:color w:val="000000"/>
          <w:sz w:val="28"/>
          <w:szCs w:val="28"/>
        </w:rPr>
        <w:t xml:space="preserve">Rozhodnutí o přijetí Vám nebude zasláno, ale bude oznámeno zveřejněním seznamu přijatých i nepřijatých dětí </w:t>
      </w:r>
      <w:r w:rsidR="00C1432B" w:rsidRPr="009A5E8B">
        <w:rPr>
          <w:rFonts w:ascii="Times New Roman" w:hAnsi="Times New Roman" w:cs="Times New Roman"/>
          <w:color w:val="000000"/>
          <w:sz w:val="28"/>
          <w:szCs w:val="28"/>
        </w:rPr>
        <w:t>u vchodu do mateřské školy na úřední desce a na webových stránkách školy.</w:t>
      </w:r>
      <w:r w:rsidR="00B712F7" w:rsidRPr="009A5E8B">
        <w:rPr>
          <w:rFonts w:ascii="Times New Roman" w:hAnsi="Times New Roman" w:cs="Times New Roman"/>
          <w:color w:val="000000"/>
          <w:sz w:val="28"/>
          <w:szCs w:val="28"/>
        </w:rPr>
        <w:t xml:space="preserve"> Seznam bude zveřejněn nejméně po dobu 15. dnů</w:t>
      </w:r>
      <w:r w:rsidR="00B712F7" w:rsidRPr="007E585C">
        <w:rPr>
          <w:rFonts w:ascii="Times New Roman" w:hAnsi="Times New Roman" w:cs="Times New Roman"/>
          <w:color w:val="000000"/>
          <w:sz w:val="28"/>
          <w:szCs w:val="28"/>
        </w:rPr>
        <w:t xml:space="preserve">. </w:t>
      </w:r>
      <w:r w:rsidR="009A5E8B" w:rsidRPr="007E585C">
        <w:rPr>
          <w:rFonts w:ascii="Times New Roman" w:hAnsi="Times New Roman" w:cs="Times New Roman"/>
          <w:color w:val="000000"/>
          <w:sz w:val="28"/>
          <w:szCs w:val="28"/>
        </w:rPr>
        <w:t xml:space="preserve">Předpokládaný termín </w:t>
      </w:r>
      <w:r w:rsidR="007E585C">
        <w:rPr>
          <w:rFonts w:ascii="Times New Roman" w:hAnsi="Times New Roman" w:cs="Times New Roman"/>
          <w:sz w:val="28"/>
          <w:szCs w:val="28"/>
        </w:rPr>
        <w:t xml:space="preserve">zveřejnění je stanoven </w:t>
      </w:r>
      <w:r w:rsidR="007E585C" w:rsidRPr="007E585C">
        <w:rPr>
          <w:rFonts w:ascii="Times New Roman" w:hAnsi="Times New Roman" w:cs="Times New Roman"/>
          <w:sz w:val="28"/>
          <w:szCs w:val="28"/>
        </w:rPr>
        <w:t xml:space="preserve">přibližně na 2. 6. 2020. </w:t>
      </w:r>
      <w:r w:rsidR="00B712F7" w:rsidRPr="007E585C">
        <w:rPr>
          <w:rFonts w:ascii="Times New Roman" w:hAnsi="Times New Roman" w:cs="Times New Roman"/>
          <w:sz w:val="28"/>
          <w:szCs w:val="28"/>
        </w:rPr>
        <w:t>V seznamu nemohou být uvedena jména, děti zde budou uvedeny pod registračními čísly.</w:t>
      </w:r>
    </w:p>
    <w:p w:rsidR="00FE45A3" w:rsidRPr="00A768E1" w:rsidRDefault="00FE45A3" w:rsidP="00FE45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b/>
          <w:bCs/>
          <w:sz w:val="28"/>
          <w:szCs w:val="28"/>
          <w:lang w:eastAsia="cs-CZ"/>
        </w:rPr>
        <w:t xml:space="preserve">Předpokládaný počet přijímaných dětí: </w:t>
      </w:r>
      <w:r w:rsidRPr="00A768E1">
        <w:rPr>
          <w:rFonts w:ascii="Times New Roman" w:eastAsia="Times New Roman" w:hAnsi="Times New Roman" w:cs="Times New Roman"/>
          <w:sz w:val="28"/>
          <w:szCs w:val="28"/>
          <w:lang w:eastAsia="cs-CZ"/>
        </w:rPr>
        <w:t>Pro školní rok 2020/2021 budeme přijímat maximálně 19 dětí.</w:t>
      </w:r>
    </w:p>
    <w:p w:rsidR="00FE45A3" w:rsidRPr="00A768E1" w:rsidRDefault="00FE45A3" w:rsidP="000F0E53">
      <w:pPr>
        <w:shd w:val="clear" w:color="auto" w:fill="FFFFFF"/>
        <w:spacing w:before="100" w:beforeAutospacing="1" w:after="100" w:afterAutospacing="1"/>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b/>
          <w:bCs/>
          <w:sz w:val="28"/>
          <w:szCs w:val="28"/>
          <w:lang w:eastAsia="cs-CZ"/>
        </w:rPr>
        <w:lastRenderedPageBreak/>
        <w:t>Dojde-li k situaci, kdy nebude možné přijmout všechny děti, které splnily podmínky přijímacího řízení, bude o přijetí rozhodnuto losováním.</w:t>
      </w:r>
      <w:r w:rsidRPr="00A768E1">
        <w:rPr>
          <w:rFonts w:ascii="Times New Roman" w:eastAsia="Times New Roman" w:hAnsi="Times New Roman" w:cs="Times New Roman"/>
          <w:sz w:val="28"/>
          <w:szCs w:val="28"/>
          <w:lang w:eastAsia="cs-CZ"/>
        </w:rPr>
        <w:t xml:space="preserve"> Losování proběhne mezi všemi uchazeči, kteří splňují daná kritéria. Losování proběhne za účasti ředitele MŠ, zástupce zřizovatele a zástupce pedagogů. Zákonní zástupci těchto dětí budou mít možnost se losování zúčastnit. O průběhu a výsledcích losování bude vyhotoven písemný protokol, který bude podepsán všemi zúčastněnými a následně zveřejněn na webu školy.</w:t>
      </w:r>
    </w:p>
    <w:p w:rsidR="00FE45A3" w:rsidRPr="00663B8F" w:rsidRDefault="00FE45A3" w:rsidP="000F0E53">
      <w:pPr>
        <w:shd w:val="clear" w:color="auto" w:fill="FFFFFF"/>
        <w:spacing w:before="100" w:beforeAutospacing="1" w:after="100" w:afterAutospacing="1"/>
        <w:jc w:val="both"/>
        <w:rPr>
          <w:rFonts w:ascii="Times New Roman" w:eastAsia="Times New Roman" w:hAnsi="Times New Roman" w:cs="Times New Roman"/>
          <w:b/>
          <w:bCs/>
          <w:sz w:val="28"/>
          <w:szCs w:val="28"/>
          <w:lang w:eastAsia="cs-CZ"/>
        </w:rPr>
      </w:pPr>
      <w:r w:rsidRPr="00A768E1">
        <w:rPr>
          <w:rFonts w:ascii="Times New Roman" w:eastAsia="Times New Roman" w:hAnsi="Times New Roman" w:cs="Times New Roman"/>
          <w:sz w:val="28"/>
          <w:szCs w:val="28"/>
          <w:lang w:eastAsia="cs-CZ"/>
        </w:rPr>
        <w:t xml:space="preserve">Účastníci správního řízení mají </w:t>
      </w:r>
      <w:r w:rsidRPr="00A768E1">
        <w:rPr>
          <w:rFonts w:ascii="Times New Roman" w:eastAsia="Times New Roman" w:hAnsi="Times New Roman" w:cs="Times New Roman"/>
          <w:b/>
          <w:bCs/>
          <w:sz w:val="28"/>
          <w:szCs w:val="28"/>
          <w:lang w:eastAsia="cs-CZ"/>
        </w:rPr>
        <w:t>právo nahlížet do spisu a vyjádřit se k podkladům rozhodnutí</w:t>
      </w:r>
      <w:r w:rsidRPr="00A768E1">
        <w:rPr>
          <w:rFonts w:ascii="Times New Roman" w:eastAsia="Times New Roman" w:hAnsi="Times New Roman" w:cs="Times New Roman"/>
          <w:sz w:val="28"/>
          <w:szCs w:val="28"/>
          <w:lang w:eastAsia="cs-CZ"/>
        </w:rPr>
        <w:t xml:space="preserve"> podle § 36 a § 38 odst. 3 správního řádu </w:t>
      </w:r>
      <w:r w:rsidRPr="00A768E1">
        <w:rPr>
          <w:rFonts w:ascii="Times New Roman" w:eastAsia="Times New Roman" w:hAnsi="Times New Roman" w:cs="Times New Roman"/>
          <w:b/>
          <w:bCs/>
          <w:sz w:val="28"/>
          <w:szCs w:val="28"/>
          <w:lang w:eastAsia="cs-CZ"/>
        </w:rPr>
        <w:t xml:space="preserve">27. 5. 2020 </w:t>
      </w:r>
      <w:bookmarkStart w:id="0" w:name="_GoBack"/>
      <w:bookmarkEnd w:id="0"/>
      <w:r w:rsidRPr="00A768E1">
        <w:rPr>
          <w:rFonts w:ascii="Times New Roman" w:eastAsia="Times New Roman" w:hAnsi="Times New Roman" w:cs="Times New Roman"/>
          <w:b/>
          <w:bCs/>
          <w:sz w:val="28"/>
          <w:szCs w:val="28"/>
          <w:lang w:eastAsia="cs-CZ"/>
        </w:rPr>
        <w:t>v ředitelně školy.</w:t>
      </w:r>
    </w:p>
    <w:p w:rsidR="00FE45A3" w:rsidRPr="00A768E1" w:rsidRDefault="00FE45A3" w:rsidP="00FE45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cs-CZ"/>
        </w:rPr>
      </w:pPr>
      <w:r w:rsidRPr="00A768E1">
        <w:rPr>
          <w:rFonts w:ascii="Times New Roman" w:eastAsia="Times New Roman" w:hAnsi="Times New Roman" w:cs="Times New Roman"/>
          <w:sz w:val="28"/>
          <w:szCs w:val="28"/>
          <w:lang w:eastAsia="cs-CZ"/>
        </w:rPr>
        <w:t> </w:t>
      </w:r>
    </w:p>
    <w:p w:rsidR="00F0259A" w:rsidRPr="00A768E1" w:rsidRDefault="00F0259A" w:rsidP="00FE45A3">
      <w:pPr>
        <w:jc w:val="both"/>
        <w:rPr>
          <w:rFonts w:ascii="Times New Roman" w:hAnsi="Times New Roman" w:cs="Times New Roman"/>
          <w:sz w:val="28"/>
          <w:szCs w:val="28"/>
        </w:rPr>
      </w:pPr>
    </w:p>
    <w:sectPr w:rsidR="00F0259A" w:rsidRPr="00A7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B4A"/>
    <w:multiLevelType w:val="hybridMultilevel"/>
    <w:tmpl w:val="2CB6AF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A3C4605"/>
    <w:multiLevelType w:val="hybridMultilevel"/>
    <w:tmpl w:val="E5080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51D"/>
    <w:multiLevelType w:val="multilevel"/>
    <w:tmpl w:val="7AE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E45F2"/>
    <w:multiLevelType w:val="multilevel"/>
    <w:tmpl w:val="4F12DC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C1307FC"/>
    <w:multiLevelType w:val="hybridMultilevel"/>
    <w:tmpl w:val="7B222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0D6F1F"/>
    <w:multiLevelType w:val="hybridMultilevel"/>
    <w:tmpl w:val="BFC2F9F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76477F4"/>
    <w:multiLevelType w:val="multilevel"/>
    <w:tmpl w:val="4B72E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735FB9"/>
    <w:multiLevelType w:val="multilevel"/>
    <w:tmpl w:val="0E64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E33B6"/>
    <w:multiLevelType w:val="hybridMultilevel"/>
    <w:tmpl w:val="12406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E865DA"/>
    <w:multiLevelType w:val="hybridMultilevel"/>
    <w:tmpl w:val="6052A210"/>
    <w:lvl w:ilvl="0" w:tplc="DABAC75E">
      <w:start w:val="1"/>
      <w:numFmt w:val="decimal"/>
      <w:lvlText w:val="%1."/>
      <w:lvlJc w:val="left"/>
      <w:pPr>
        <w:ind w:left="720" w:hanging="360"/>
      </w:pPr>
      <w:rPr>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F961D4"/>
    <w:multiLevelType w:val="hybridMultilevel"/>
    <w:tmpl w:val="2A046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4"/>
  </w:num>
  <w:num w:numId="6">
    <w:abstractNumId w:val="10"/>
  </w:num>
  <w:num w:numId="7">
    <w:abstractNumId w:val="1"/>
  </w:num>
  <w:num w:numId="8">
    <w:abstractNumId w:val="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A3"/>
    <w:rsid w:val="00017943"/>
    <w:rsid w:val="000F0E53"/>
    <w:rsid w:val="004D42AF"/>
    <w:rsid w:val="00656068"/>
    <w:rsid w:val="00663B8F"/>
    <w:rsid w:val="006843F7"/>
    <w:rsid w:val="006C44EF"/>
    <w:rsid w:val="006E38CD"/>
    <w:rsid w:val="007141D6"/>
    <w:rsid w:val="007E585C"/>
    <w:rsid w:val="008B2A6F"/>
    <w:rsid w:val="008E7B1B"/>
    <w:rsid w:val="009A5E8B"/>
    <w:rsid w:val="00A768E1"/>
    <w:rsid w:val="00B222BC"/>
    <w:rsid w:val="00B712F7"/>
    <w:rsid w:val="00C1432B"/>
    <w:rsid w:val="00F0259A"/>
    <w:rsid w:val="00F6405A"/>
    <w:rsid w:val="00FE4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FD0F"/>
  <w15:docId w15:val="{81592A68-6080-40C2-A096-2D319B5D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4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9451">
      <w:bodyDiv w:val="1"/>
      <w:marLeft w:val="0"/>
      <w:marRight w:val="0"/>
      <w:marTop w:val="0"/>
      <w:marBottom w:val="0"/>
      <w:divBdr>
        <w:top w:val="none" w:sz="0" w:space="0" w:color="auto"/>
        <w:left w:val="none" w:sz="0" w:space="0" w:color="auto"/>
        <w:bottom w:val="none" w:sz="0" w:space="0" w:color="auto"/>
        <w:right w:val="none" w:sz="0" w:space="0" w:color="auto"/>
      </w:divBdr>
      <w:divsChild>
        <w:div w:id="1057125838">
          <w:marLeft w:val="0"/>
          <w:marRight w:val="0"/>
          <w:marTop w:val="450"/>
          <w:marBottom w:val="0"/>
          <w:divBdr>
            <w:top w:val="none" w:sz="0" w:space="0" w:color="auto"/>
            <w:left w:val="none" w:sz="0" w:space="0" w:color="auto"/>
            <w:bottom w:val="none" w:sz="0" w:space="0" w:color="auto"/>
            <w:right w:val="none" w:sz="0" w:space="0" w:color="auto"/>
          </w:divBdr>
          <w:divsChild>
            <w:div w:id="139425024">
              <w:marLeft w:val="0"/>
              <w:marRight w:val="0"/>
              <w:marTop w:val="0"/>
              <w:marBottom w:val="0"/>
              <w:divBdr>
                <w:top w:val="none" w:sz="0" w:space="0" w:color="auto"/>
                <w:left w:val="none" w:sz="0" w:space="0" w:color="auto"/>
                <w:bottom w:val="none" w:sz="0" w:space="0" w:color="auto"/>
                <w:right w:val="none" w:sz="0" w:space="0" w:color="auto"/>
              </w:divBdr>
              <w:divsChild>
                <w:div w:id="1090807655">
                  <w:marLeft w:val="4200"/>
                  <w:marRight w:val="0"/>
                  <w:marTop w:val="0"/>
                  <w:marBottom w:val="0"/>
                  <w:divBdr>
                    <w:top w:val="none" w:sz="0" w:space="0" w:color="auto"/>
                    <w:left w:val="none" w:sz="0" w:space="0" w:color="auto"/>
                    <w:bottom w:val="none" w:sz="0" w:space="0" w:color="auto"/>
                    <w:right w:val="none" w:sz="0" w:space="0" w:color="auto"/>
                  </w:divBdr>
                  <w:divsChild>
                    <w:div w:id="42026731">
                      <w:marLeft w:val="0"/>
                      <w:marRight w:val="0"/>
                      <w:marTop w:val="0"/>
                      <w:marBottom w:val="0"/>
                      <w:divBdr>
                        <w:top w:val="none" w:sz="0" w:space="0" w:color="auto"/>
                        <w:left w:val="none" w:sz="0" w:space="0" w:color="auto"/>
                        <w:bottom w:val="none" w:sz="0" w:space="0" w:color="auto"/>
                        <w:right w:val="none" w:sz="0" w:space="0" w:color="auto"/>
                      </w:divBdr>
                      <w:divsChild>
                        <w:div w:id="709261951">
                          <w:marLeft w:val="0"/>
                          <w:marRight w:val="0"/>
                          <w:marTop w:val="0"/>
                          <w:marBottom w:val="0"/>
                          <w:divBdr>
                            <w:top w:val="none" w:sz="0" w:space="0" w:color="auto"/>
                            <w:left w:val="none" w:sz="0" w:space="0" w:color="auto"/>
                            <w:bottom w:val="none" w:sz="0" w:space="0" w:color="auto"/>
                            <w:right w:val="none" w:sz="0" w:space="0" w:color="auto"/>
                          </w:divBdr>
                          <w:divsChild>
                            <w:div w:id="1475098282">
                              <w:marLeft w:val="0"/>
                              <w:marRight w:val="0"/>
                              <w:marTop w:val="240"/>
                              <w:marBottom w:val="240"/>
                              <w:divBdr>
                                <w:top w:val="none" w:sz="0" w:space="0" w:color="auto"/>
                                <w:left w:val="none" w:sz="0" w:space="0" w:color="auto"/>
                                <w:bottom w:val="none" w:sz="0" w:space="0" w:color="auto"/>
                                <w:right w:val="none" w:sz="0" w:space="0" w:color="auto"/>
                              </w:divBdr>
                              <w:divsChild>
                                <w:div w:id="1383477464">
                                  <w:marLeft w:val="0"/>
                                  <w:marRight w:val="0"/>
                                  <w:marTop w:val="0"/>
                                  <w:marBottom w:val="0"/>
                                  <w:divBdr>
                                    <w:top w:val="none" w:sz="0" w:space="0" w:color="auto"/>
                                    <w:left w:val="none" w:sz="0" w:space="0" w:color="auto"/>
                                    <w:bottom w:val="none" w:sz="0" w:space="0" w:color="auto"/>
                                    <w:right w:val="none" w:sz="0" w:space="0" w:color="auto"/>
                                  </w:divBdr>
                                  <w:divsChild>
                                    <w:div w:id="1058751201">
                                      <w:marLeft w:val="0"/>
                                      <w:marRight w:val="0"/>
                                      <w:marTop w:val="0"/>
                                      <w:marBottom w:val="0"/>
                                      <w:divBdr>
                                        <w:top w:val="none" w:sz="0" w:space="0" w:color="auto"/>
                                        <w:left w:val="none" w:sz="0" w:space="0" w:color="auto"/>
                                        <w:bottom w:val="none" w:sz="0" w:space="0" w:color="auto"/>
                                        <w:right w:val="none" w:sz="0" w:space="0" w:color="auto"/>
                                      </w:divBdr>
                                      <w:divsChild>
                                        <w:div w:id="15003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524</Words>
  <Characters>3092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Sixtová</dc:creator>
  <cp:lastModifiedBy>Slunicko</cp:lastModifiedBy>
  <cp:revision>4</cp:revision>
  <dcterms:created xsi:type="dcterms:W3CDTF">2020-04-07T13:37:00Z</dcterms:created>
  <dcterms:modified xsi:type="dcterms:W3CDTF">2020-04-07T16:04:00Z</dcterms:modified>
</cp:coreProperties>
</file>